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721" w:rsidRPr="00F90ED6" w:rsidRDefault="00377721" w:rsidP="00377721">
      <w:pPr>
        <w:pStyle w:val="a9"/>
        <w:tabs>
          <w:tab w:val="clear" w:pos="4153"/>
          <w:tab w:val="clear" w:pos="8306"/>
        </w:tabs>
        <w:rPr>
          <w:lang w:val="uk-UA"/>
        </w:rPr>
      </w:pPr>
    </w:p>
    <w:p w:rsidR="00377721" w:rsidRPr="00F90ED6" w:rsidRDefault="00377721" w:rsidP="00377721">
      <w:pPr>
        <w:rPr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2783205</wp:posOffset>
            </wp:positionH>
            <wp:positionV relativeFrom="paragraph">
              <wp:posOffset>14605</wp:posOffset>
            </wp:positionV>
            <wp:extent cx="489585" cy="662940"/>
            <wp:effectExtent l="19050" t="0" r="5715" b="0"/>
            <wp:wrapSquare wrapText="righ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90ED6">
        <w:rPr>
          <w:lang w:val="uk-UA"/>
        </w:rPr>
        <w:br/>
      </w:r>
    </w:p>
    <w:p w:rsidR="00377721" w:rsidRPr="00F90ED6" w:rsidRDefault="00377721" w:rsidP="00377721">
      <w:pPr>
        <w:rPr>
          <w:lang w:val="uk-UA"/>
        </w:rPr>
      </w:pPr>
    </w:p>
    <w:p w:rsidR="00377721" w:rsidRPr="00F90ED6" w:rsidRDefault="00377721" w:rsidP="00377721">
      <w:pPr>
        <w:rPr>
          <w:lang w:val="uk-UA"/>
        </w:rPr>
      </w:pPr>
    </w:p>
    <w:p w:rsidR="00377721" w:rsidRPr="00F90ED6" w:rsidRDefault="00377721" w:rsidP="00377721">
      <w:pPr>
        <w:rPr>
          <w:lang w:val="uk-UA"/>
        </w:rPr>
      </w:pPr>
      <w:r w:rsidRPr="00F90ED6">
        <w:rPr>
          <w:lang w:val="uk-UA"/>
        </w:rPr>
        <w:tab/>
      </w:r>
      <w:r w:rsidRPr="00F90ED6">
        <w:rPr>
          <w:lang w:val="uk-UA"/>
        </w:rPr>
        <w:tab/>
      </w:r>
      <w:r w:rsidRPr="00F90ED6">
        <w:rPr>
          <w:lang w:val="uk-UA"/>
        </w:rPr>
        <w:tab/>
      </w:r>
      <w:r w:rsidRPr="00F90ED6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</w:p>
    <w:p w:rsidR="00377721" w:rsidRPr="00F90ED6" w:rsidRDefault="00377721" w:rsidP="00377721">
      <w:pPr>
        <w:pStyle w:val="5"/>
        <w:jc w:val="center"/>
      </w:pPr>
      <w:r w:rsidRPr="00F90ED6">
        <w:t>УКРАЇНА</w:t>
      </w:r>
    </w:p>
    <w:p w:rsidR="00377721" w:rsidRPr="00F90ED6" w:rsidRDefault="00377721" w:rsidP="00377721">
      <w:pPr>
        <w:jc w:val="center"/>
        <w:rPr>
          <w:lang w:val="uk-UA"/>
        </w:rPr>
      </w:pPr>
      <w:r w:rsidRPr="00F90ED6">
        <w:rPr>
          <w:lang w:val="uk-UA"/>
        </w:rPr>
        <w:t>МАЛИНСЬКА МІСЬКА РАДА</w:t>
      </w:r>
    </w:p>
    <w:p w:rsidR="00377721" w:rsidRPr="00F90ED6" w:rsidRDefault="00377721" w:rsidP="00377721">
      <w:pPr>
        <w:jc w:val="center"/>
        <w:rPr>
          <w:lang w:val="uk-UA"/>
        </w:rPr>
      </w:pPr>
      <w:r w:rsidRPr="00F90ED6">
        <w:rPr>
          <w:lang w:val="uk-UA"/>
        </w:rPr>
        <w:t>ЖИТОМИРСЬКОЇ ОБЛАСТІ</w:t>
      </w:r>
    </w:p>
    <w:p w:rsidR="00377721" w:rsidRPr="00F90ED6" w:rsidRDefault="00377721" w:rsidP="00377721">
      <w:pPr>
        <w:pStyle w:val="a9"/>
        <w:tabs>
          <w:tab w:val="clear" w:pos="4153"/>
          <w:tab w:val="clear" w:pos="8306"/>
        </w:tabs>
        <w:rPr>
          <w:lang w:val="uk-UA"/>
        </w:rPr>
      </w:pPr>
    </w:p>
    <w:p w:rsidR="00377721" w:rsidRPr="00F90ED6" w:rsidRDefault="00377721" w:rsidP="00377721">
      <w:pPr>
        <w:pStyle w:val="6"/>
        <w:rPr>
          <w:b/>
        </w:rPr>
      </w:pPr>
      <w:r w:rsidRPr="00F90ED6">
        <w:rPr>
          <w:b/>
        </w:rPr>
        <w:t>ВИКОНАВЧИЙ КОМІТЕТ</w:t>
      </w:r>
    </w:p>
    <w:p w:rsidR="00377721" w:rsidRPr="00F90ED6" w:rsidRDefault="00377721" w:rsidP="00377721">
      <w:pPr>
        <w:rPr>
          <w:lang w:val="uk-UA"/>
        </w:rPr>
      </w:pPr>
    </w:p>
    <w:p w:rsidR="00377721" w:rsidRPr="00F90ED6" w:rsidRDefault="00377721" w:rsidP="00377721">
      <w:pPr>
        <w:pStyle w:val="7"/>
        <w:rPr>
          <w:sz w:val="48"/>
        </w:rPr>
      </w:pPr>
      <w:r w:rsidRPr="00F90ED6">
        <w:rPr>
          <w:sz w:val="48"/>
        </w:rPr>
        <w:t xml:space="preserve">Р І Ш Е Н </w:t>
      </w:r>
      <w:proofErr w:type="spellStart"/>
      <w:r w:rsidRPr="00F90ED6">
        <w:rPr>
          <w:sz w:val="48"/>
        </w:rPr>
        <w:t>Н</w:t>
      </w:r>
      <w:proofErr w:type="spellEnd"/>
      <w:r w:rsidRPr="00F90ED6">
        <w:rPr>
          <w:sz w:val="48"/>
        </w:rPr>
        <w:t xml:space="preserve"> Я</w:t>
      </w:r>
    </w:p>
    <w:p w:rsidR="00377721" w:rsidRPr="00F90ED6" w:rsidRDefault="00377721" w:rsidP="00377721">
      <w:pPr>
        <w:rPr>
          <w:sz w:val="28"/>
          <w:lang w:val="uk-UA"/>
        </w:rPr>
      </w:pPr>
    </w:p>
    <w:p w:rsidR="00377721" w:rsidRPr="00F90ED6" w:rsidRDefault="00377721" w:rsidP="00377721">
      <w:pPr>
        <w:jc w:val="both"/>
        <w:rPr>
          <w:sz w:val="28"/>
          <w:u w:val="single"/>
          <w:lang w:val="uk-UA"/>
        </w:rPr>
      </w:pPr>
      <w:r>
        <w:rPr>
          <w:sz w:val="28"/>
          <w:lang w:val="uk-UA"/>
        </w:rPr>
        <w:t>в</w:t>
      </w:r>
      <w:r w:rsidRPr="00F90ED6">
        <w:rPr>
          <w:sz w:val="28"/>
          <w:lang w:val="uk-UA"/>
        </w:rPr>
        <w:t>ід</w:t>
      </w:r>
      <w:r>
        <w:rPr>
          <w:sz w:val="28"/>
          <w:lang w:val="uk-UA"/>
        </w:rPr>
        <w:t xml:space="preserve"> </w:t>
      </w:r>
      <w:r w:rsidR="007246A2">
        <w:rPr>
          <w:sz w:val="28"/>
          <w:lang w:val="uk-UA"/>
        </w:rPr>
        <w:t xml:space="preserve">28.10.2022 </w:t>
      </w:r>
      <w:r>
        <w:rPr>
          <w:sz w:val="28"/>
          <w:lang w:val="uk-UA"/>
        </w:rPr>
        <w:t xml:space="preserve"> </w:t>
      </w:r>
      <w:r w:rsidRPr="00F90ED6">
        <w:rPr>
          <w:sz w:val="28"/>
          <w:lang w:val="uk-UA"/>
        </w:rPr>
        <w:t>№</w:t>
      </w:r>
      <w:r>
        <w:rPr>
          <w:sz w:val="28"/>
          <w:lang w:val="uk-UA"/>
        </w:rPr>
        <w:t xml:space="preserve"> </w:t>
      </w:r>
      <w:r w:rsidR="007246A2">
        <w:rPr>
          <w:sz w:val="28"/>
          <w:lang w:val="uk-UA"/>
        </w:rPr>
        <w:t>274</w:t>
      </w:r>
      <w:r w:rsidRPr="00F90ED6">
        <w:rPr>
          <w:sz w:val="28"/>
          <w:u w:val="single"/>
          <w:lang w:val="uk-UA"/>
        </w:rPr>
        <w:t xml:space="preserve">  </w:t>
      </w:r>
    </w:p>
    <w:p w:rsidR="00377721" w:rsidRPr="00F90ED6" w:rsidRDefault="00377721" w:rsidP="00377721">
      <w:pPr>
        <w:jc w:val="both"/>
        <w:rPr>
          <w:sz w:val="28"/>
          <w:u w:val="single"/>
          <w:lang w:val="uk-UA"/>
        </w:rPr>
      </w:pPr>
      <w:r w:rsidRPr="00F90ED6">
        <w:rPr>
          <w:sz w:val="28"/>
          <w:u w:val="single"/>
          <w:lang w:val="uk-UA"/>
        </w:rPr>
        <w:t xml:space="preserve">    </w:t>
      </w:r>
    </w:p>
    <w:p w:rsidR="002A0614" w:rsidRDefault="00377721" w:rsidP="004978B6">
      <w:pPr>
        <w:jc w:val="both"/>
        <w:rPr>
          <w:sz w:val="28"/>
          <w:lang w:val="uk-UA"/>
        </w:rPr>
      </w:pPr>
      <w:r w:rsidRPr="00F90ED6">
        <w:rPr>
          <w:sz w:val="28"/>
          <w:lang w:val="uk-UA"/>
        </w:rPr>
        <w:t xml:space="preserve">Про  </w:t>
      </w:r>
      <w:r w:rsidR="004978B6">
        <w:rPr>
          <w:sz w:val="28"/>
          <w:lang w:val="uk-UA"/>
        </w:rPr>
        <w:t>затвердження Положення</w:t>
      </w:r>
      <w:r w:rsidR="005B1CAD" w:rsidRPr="005B1CAD">
        <w:rPr>
          <w:sz w:val="28"/>
          <w:lang w:val="uk-UA"/>
        </w:rPr>
        <w:t xml:space="preserve"> </w:t>
      </w:r>
      <w:r w:rsidR="005B1CAD">
        <w:rPr>
          <w:sz w:val="28"/>
          <w:lang w:val="uk-UA"/>
        </w:rPr>
        <w:t xml:space="preserve">про </w:t>
      </w:r>
    </w:p>
    <w:p w:rsidR="004978B6" w:rsidRDefault="000918B9" w:rsidP="004978B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встановлення</w:t>
      </w:r>
      <w:r w:rsidR="004978B6">
        <w:rPr>
          <w:sz w:val="28"/>
          <w:lang w:val="uk-UA"/>
        </w:rPr>
        <w:t xml:space="preserve"> плати за навчання </w:t>
      </w:r>
      <w:r w:rsidR="005B1CAD">
        <w:rPr>
          <w:sz w:val="28"/>
          <w:lang w:val="uk-UA"/>
        </w:rPr>
        <w:t xml:space="preserve">у </w:t>
      </w:r>
    </w:p>
    <w:p w:rsidR="005B1CAD" w:rsidRDefault="005B1CAD" w:rsidP="004978B6">
      <w:pPr>
        <w:jc w:val="both"/>
        <w:rPr>
          <w:sz w:val="28"/>
          <w:lang w:val="uk-UA"/>
        </w:rPr>
      </w:pPr>
      <w:proofErr w:type="spellStart"/>
      <w:r>
        <w:rPr>
          <w:sz w:val="28"/>
          <w:lang w:val="uk-UA"/>
        </w:rPr>
        <w:t>Малинській</w:t>
      </w:r>
      <w:proofErr w:type="spellEnd"/>
      <w:r>
        <w:rPr>
          <w:sz w:val="28"/>
          <w:lang w:val="uk-UA"/>
        </w:rPr>
        <w:t xml:space="preserve"> </w:t>
      </w:r>
      <w:r w:rsidR="004978B6">
        <w:rPr>
          <w:sz w:val="28"/>
          <w:lang w:val="uk-UA"/>
        </w:rPr>
        <w:t>дитячій школі мистецтв</w:t>
      </w:r>
      <w:r w:rsidRPr="005B1CAD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у новій </w:t>
      </w:r>
    </w:p>
    <w:p w:rsidR="00377721" w:rsidRPr="00F90ED6" w:rsidRDefault="005B1CAD" w:rsidP="004978B6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редакції</w:t>
      </w:r>
    </w:p>
    <w:p w:rsidR="00377721" w:rsidRPr="00F90ED6" w:rsidRDefault="00377721" w:rsidP="00377721">
      <w:pPr>
        <w:rPr>
          <w:sz w:val="22"/>
          <w:szCs w:val="22"/>
          <w:lang w:val="uk-UA"/>
        </w:rPr>
      </w:pPr>
    </w:p>
    <w:p w:rsidR="00377721" w:rsidRPr="00F90ED6" w:rsidRDefault="002A0614" w:rsidP="00377721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ст. 32</w:t>
      </w:r>
      <w:r w:rsidR="00377721">
        <w:rPr>
          <w:sz w:val="28"/>
          <w:szCs w:val="28"/>
          <w:lang w:val="uk-UA"/>
        </w:rPr>
        <w:t xml:space="preserve"> Закону України  «Про місцеве самоврядування в Україні», </w:t>
      </w:r>
      <w:r>
        <w:rPr>
          <w:sz w:val="28"/>
          <w:szCs w:val="28"/>
          <w:lang w:val="uk-UA"/>
        </w:rPr>
        <w:t xml:space="preserve"> відповідно Закону України «Про позашкільну освіту</w:t>
      </w:r>
      <w:r w:rsidR="00377721">
        <w:rPr>
          <w:sz w:val="28"/>
          <w:szCs w:val="28"/>
          <w:lang w:val="uk-UA"/>
        </w:rPr>
        <w:t xml:space="preserve">», </w:t>
      </w:r>
      <w:r w:rsidR="005B1CAD">
        <w:rPr>
          <w:sz w:val="28"/>
          <w:szCs w:val="28"/>
          <w:lang w:val="uk-UA"/>
        </w:rPr>
        <w:t>Постанови Кабінету Міністрів України  від 25 березня 1997 року №260  «Про встановлення  розміру плати за навчання дітей у державних школах естетичного виховання»</w:t>
      </w:r>
      <w:r w:rsidR="00377721">
        <w:rPr>
          <w:sz w:val="28"/>
          <w:szCs w:val="28"/>
          <w:lang w:val="uk-UA"/>
        </w:rPr>
        <w:t>,</w:t>
      </w:r>
      <w:r w:rsidR="00377721" w:rsidRPr="00F90ED6">
        <w:rPr>
          <w:sz w:val="28"/>
          <w:szCs w:val="28"/>
          <w:lang w:val="uk-UA"/>
        </w:rPr>
        <w:t xml:space="preserve"> виконавчий комітет міської ради</w:t>
      </w:r>
      <w:r w:rsidR="00377721">
        <w:rPr>
          <w:sz w:val="28"/>
          <w:szCs w:val="28"/>
          <w:lang w:val="uk-UA"/>
        </w:rPr>
        <w:t xml:space="preserve"> </w:t>
      </w:r>
      <w:r w:rsidR="00377721" w:rsidRPr="00F90ED6">
        <w:rPr>
          <w:sz w:val="28"/>
          <w:szCs w:val="28"/>
          <w:lang w:val="uk-UA"/>
        </w:rPr>
        <w:t xml:space="preserve">      </w:t>
      </w:r>
    </w:p>
    <w:p w:rsidR="00377721" w:rsidRPr="00F90ED6" w:rsidRDefault="00377721" w:rsidP="00377721">
      <w:pPr>
        <w:jc w:val="both"/>
        <w:rPr>
          <w:sz w:val="16"/>
          <w:szCs w:val="16"/>
          <w:lang w:val="uk-UA"/>
        </w:rPr>
      </w:pPr>
    </w:p>
    <w:p w:rsidR="00377721" w:rsidRPr="00F90ED6" w:rsidRDefault="00377721" w:rsidP="00377721">
      <w:pPr>
        <w:jc w:val="both"/>
        <w:rPr>
          <w:sz w:val="28"/>
          <w:szCs w:val="28"/>
          <w:lang w:val="uk-UA"/>
        </w:rPr>
      </w:pPr>
      <w:r w:rsidRPr="00F90ED6">
        <w:rPr>
          <w:sz w:val="28"/>
          <w:szCs w:val="28"/>
          <w:lang w:val="uk-UA"/>
        </w:rPr>
        <w:t>В И Р І Ш И В:</w:t>
      </w:r>
    </w:p>
    <w:p w:rsidR="00377721" w:rsidRPr="00F90ED6" w:rsidRDefault="00377721" w:rsidP="00377721">
      <w:pPr>
        <w:jc w:val="both"/>
        <w:rPr>
          <w:sz w:val="16"/>
          <w:szCs w:val="16"/>
          <w:lang w:val="uk-UA"/>
        </w:rPr>
      </w:pPr>
    </w:p>
    <w:p w:rsidR="005B1CAD" w:rsidRDefault="005B1CAD" w:rsidP="005B1CAD">
      <w:pPr>
        <w:pStyle w:val="a4"/>
        <w:numPr>
          <w:ilvl w:val="0"/>
          <w:numId w:val="5"/>
        </w:numPr>
        <w:jc w:val="both"/>
        <w:rPr>
          <w:sz w:val="28"/>
          <w:lang w:val="uk-UA"/>
        </w:rPr>
      </w:pPr>
      <w:r w:rsidRPr="005B1CAD">
        <w:rPr>
          <w:sz w:val="28"/>
          <w:lang w:val="uk-UA"/>
        </w:rPr>
        <w:t>Затвердити Пол</w:t>
      </w:r>
      <w:r w:rsidR="000918B9">
        <w:rPr>
          <w:sz w:val="28"/>
          <w:lang w:val="uk-UA"/>
        </w:rPr>
        <w:t xml:space="preserve">оження про встановлення </w:t>
      </w:r>
      <w:r w:rsidRPr="005B1CAD">
        <w:rPr>
          <w:sz w:val="28"/>
          <w:lang w:val="uk-UA"/>
        </w:rPr>
        <w:t xml:space="preserve">плати за навчання у </w:t>
      </w:r>
      <w:proofErr w:type="spellStart"/>
      <w:r w:rsidRPr="005B1CAD">
        <w:rPr>
          <w:sz w:val="28"/>
          <w:lang w:val="uk-UA"/>
        </w:rPr>
        <w:t>Малинській</w:t>
      </w:r>
      <w:proofErr w:type="spellEnd"/>
      <w:r w:rsidRPr="005B1CAD">
        <w:rPr>
          <w:sz w:val="28"/>
          <w:lang w:val="uk-UA"/>
        </w:rPr>
        <w:t xml:space="preserve"> дитячій школі мистецтв у новій редакції (додаток).</w:t>
      </w:r>
    </w:p>
    <w:p w:rsidR="00B229C7" w:rsidRPr="005B1CAD" w:rsidRDefault="00B229C7" w:rsidP="00B229C7">
      <w:pPr>
        <w:pStyle w:val="a4"/>
        <w:ind w:left="525"/>
        <w:jc w:val="both"/>
        <w:rPr>
          <w:sz w:val="28"/>
          <w:lang w:val="uk-UA"/>
        </w:rPr>
      </w:pPr>
    </w:p>
    <w:p w:rsidR="00B229C7" w:rsidRPr="00B229C7" w:rsidRDefault="004A1F9C" w:rsidP="00B229C7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Вважати таким</w:t>
      </w:r>
      <w:r w:rsidR="00F2178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що втратили</w:t>
      </w:r>
      <w:r w:rsidR="005B1CAD">
        <w:rPr>
          <w:sz w:val="28"/>
          <w:szCs w:val="28"/>
          <w:lang w:val="uk-UA"/>
        </w:rPr>
        <w:t xml:space="preserve"> чинність рішення виконавчого</w:t>
      </w:r>
      <w:r w:rsidR="005B1CAD" w:rsidRPr="00F90ED6">
        <w:rPr>
          <w:sz w:val="28"/>
          <w:szCs w:val="28"/>
          <w:lang w:val="uk-UA"/>
        </w:rPr>
        <w:t xml:space="preserve"> комітет</w:t>
      </w:r>
      <w:r w:rsidR="005B1CAD">
        <w:rPr>
          <w:sz w:val="28"/>
          <w:szCs w:val="28"/>
          <w:lang w:val="uk-UA"/>
        </w:rPr>
        <w:t>у</w:t>
      </w:r>
      <w:r w:rsidR="005B1CAD" w:rsidRPr="00F90ED6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:</w:t>
      </w:r>
      <w:r w:rsidR="005B1CAD">
        <w:rPr>
          <w:sz w:val="28"/>
          <w:szCs w:val="28"/>
          <w:lang w:val="uk-UA"/>
        </w:rPr>
        <w:t xml:space="preserve"> </w:t>
      </w:r>
      <w:r w:rsidR="005B1CAD" w:rsidRPr="00F90ED6">
        <w:rPr>
          <w:sz w:val="28"/>
          <w:szCs w:val="28"/>
          <w:lang w:val="uk-UA"/>
        </w:rPr>
        <w:t xml:space="preserve">  </w:t>
      </w:r>
      <w:r w:rsidR="00B229C7">
        <w:rPr>
          <w:sz w:val="28"/>
          <w:szCs w:val="28"/>
          <w:lang w:val="uk-UA"/>
        </w:rPr>
        <w:t xml:space="preserve"> від 23.01.2015 №8 «Про затвердження Положення</w:t>
      </w:r>
      <w:r w:rsidR="005B1CAD" w:rsidRPr="00F90ED6">
        <w:rPr>
          <w:sz w:val="28"/>
          <w:szCs w:val="28"/>
          <w:lang w:val="uk-UA"/>
        </w:rPr>
        <w:t xml:space="preserve"> </w:t>
      </w:r>
      <w:r w:rsidR="00B229C7">
        <w:rPr>
          <w:sz w:val="28"/>
          <w:szCs w:val="28"/>
          <w:lang w:val="uk-UA"/>
        </w:rPr>
        <w:t xml:space="preserve"> та встановлення розміру плати за навчання</w:t>
      </w:r>
      <w:r w:rsidR="005B1CAD" w:rsidRPr="00F90ED6">
        <w:rPr>
          <w:sz w:val="28"/>
          <w:szCs w:val="28"/>
          <w:lang w:val="uk-UA"/>
        </w:rPr>
        <w:t xml:space="preserve">   </w:t>
      </w:r>
      <w:r w:rsidR="00B229C7">
        <w:rPr>
          <w:sz w:val="28"/>
          <w:szCs w:val="28"/>
          <w:lang w:val="uk-UA"/>
        </w:rPr>
        <w:t xml:space="preserve">у </w:t>
      </w:r>
      <w:proofErr w:type="spellStart"/>
      <w:r w:rsidR="00B229C7">
        <w:rPr>
          <w:sz w:val="28"/>
          <w:lang w:val="uk-UA"/>
        </w:rPr>
        <w:t>Ма</w:t>
      </w:r>
      <w:r>
        <w:rPr>
          <w:sz w:val="28"/>
          <w:lang w:val="uk-UA"/>
        </w:rPr>
        <w:t>линській</w:t>
      </w:r>
      <w:proofErr w:type="spellEnd"/>
      <w:r>
        <w:rPr>
          <w:sz w:val="28"/>
          <w:lang w:val="uk-UA"/>
        </w:rPr>
        <w:t xml:space="preserve"> дитячій школі мистецтв», від 27.08.2015 №176 «Про внесення змін до ріш</w:t>
      </w:r>
      <w:r w:rsidR="00B36352">
        <w:rPr>
          <w:sz w:val="28"/>
          <w:lang w:val="uk-UA"/>
        </w:rPr>
        <w:t>ення виконкому міської ради від</w:t>
      </w:r>
      <w:r>
        <w:rPr>
          <w:sz w:val="28"/>
          <w:szCs w:val="28"/>
          <w:lang w:val="uk-UA"/>
        </w:rPr>
        <w:t xml:space="preserve"> 23.01.2015 №8 «Про затвердження Положення</w:t>
      </w:r>
      <w:r w:rsidRPr="00F90E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та встановлення розміру плати за навчання</w:t>
      </w:r>
      <w:r w:rsidRPr="00F90ED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lang w:val="uk-UA"/>
        </w:rPr>
        <w:t>Малинській</w:t>
      </w:r>
      <w:proofErr w:type="spellEnd"/>
      <w:r>
        <w:rPr>
          <w:sz w:val="28"/>
          <w:lang w:val="uk-UA"/>
        </w:rPr>
        <w:t xml:space="preserve"> дитячій школі мистецтв», від 16.08.2017 №136 «Про внесення змін до ріш</w:t>
      </w:r>
      <w:r w:rsidR="00B36352">
        <w:rPr>
          <w:sz w:val="28"/>
          <w:lang w:val="uk-UA"/>
        </w:rPr>
        <w:t>ення виконкому міської ради від</w:t>
      </w:r>
      <w:r>
        <w:rPr>
          <w:sz w:val="28"/>
          <w:szCs w:val="28"/>
          <w:lang w:val="uk-UA"/>
        </w:rPr>
        <w:t xml:space="preserve"> 23.01.2015 №8 «Про затвердження Положення</w:t>
      </w:r>
      <w:r w:rsidRPr="00F90E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та встановлення розміру плати за навчання</w:t>
      </w:r>
      <w:r w:rsidRPr="00F90ED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lang w:val="uk-UA"/>
        </w:rPr>
        <w:t>Малинській</w:t>
      </w:r>
      <w:proofErr w:type="spellEnd"/>
      <w:r>
        <w:rPr>
          <w:sz w:val="28"/>
          <w:lang w:val="uk-UA"/>
        </w:rPr>
        <w:t xml:space="preserve"> дитячій школі мистецтв», від 24.01.2018 №16 «Про внесення змін до ріш</w:t>
      </w:r>
      <w:r w:rsidR="00B36352">
        <w:rPr>
          <w:sz w:val="28"/>
          <w:lang w:val="uk-UA"/>
        </w:rPr>
        <w:t>ення виконкому міської ради від</w:t>
      </w:r>
      <w:r>
        <w:rPr>
          <w:sz w:val="28"/>
          <w:szCs w:val="28"/>
          <w:lang w:val="uk-UA"/>
        </w:rPr>
        <w:t xml:space="preserve"> 23.01.2015 №8 «Про затвердження Положення</w:t>
      </w:r>
      <w:r w:rsidRPr="00F90ED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та встановлення розміру плати за навчання</w:t>
      </w:r>
      <w:r w:rsidRPr="00F90ED6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у </w:t>
      </w:r>
      <w:proofErr w:type="spellStart"/>
      <w:r>
        <w:rPr>
          <w:sz w:val="28"/>
          <w:lang w:val="uk-UA"/>
        </w:rPr>
        <w:t>Малинській</w:t>
      </w:r>
      <w:proofErr w:type="spellEnd"/>
      <w:r>
        <w:rPr>
          <w:sz w:val="28"/>
          <w:lang w:val="uk-UA"/>
        </w:rPr>
        <w:t xml:space="preserve"> дитячій школі мистецтв»,</w:t>
      </w:r>
      <w:r w:rsidR="00225CC1">
        <w:rPr>
          <w:sz w:val="28"/>
          <w:lang w:val="uk-UA"/>
        </w:rPr>
        <w:t xml:space="preserve"> від 20.02.2019 №27 </w:t>
      </w:r>
      <w:r w:rsidR="00B36352">
        <w:rPr>
          <w:sz w:val="28"/>
          <w:lang w:val="uk-UA"/>
        </w:rPr>
        <w:t>«Про внесення змін до п.2 рішення виконавчого комітету міської ради від</w:t>
      </w:r>
      <w:r w:rsidR="00B36352">
        <w:rPr>
          <w:sz w:val="28"/>
          <w:szCs w:val="28"/>
          <w:lang w:val="uk-UA"/>
        </w:rPr>
        <w:t xml:space="preserve"> 23.01.2015 №8 </w:t>
      </w:r>
      <w:r w:rsidR="00225CC1">
        <w:rPr>
          <w:sz w:val="28"/>
          <w:szCs w:val="28"/>
          <w:lang w:val="uk-UA"/>
        </w:rPr>
        <w:t>«Про затвердження Положення</w:t>
      </w:r>
      <w:r w:rsidR="00225CC1" w:rsidRPr="00F90ED6">
        <w:rPr>
          <w:sz w:val="28"/>
          <w:szCs w:val="28"/>
          <w:lang w:val="uk-UA"/>
        </w:rPr>
        <w:t xml:space="preserve"> </w:t>
      </w:r>
      <w:r w:rsidR="00225CC1">
        <w:rPr>
          <w:sz w:val="28"/>
          <w:szCs w:val="28"/>
          <w:lang w:val="uk-UA"/>
        </w:rPr>
        <w:t xml:space="preserve"> та встановлення розміру плати за навчання</w:t>
      </w:r>
      <w:r w:rsidR="00225CC1" w:rsidRPr="00F90ED6">
        <w:rPr>
          <w:sz w:val="28"/>
          <w:szCs w:val="28"/>
          <w:lang w:val="uk-UA"/>
        </w:rPr>
        <w:t xml:space="preserve">   </w:t>
      </w:r>
      <w:r w:rsidR="00225CC1">
        <w:rPr>
          <w:sz w:val="28"/>
          <w:szCs w:val="28"/>
          <w:lang w:val="uk-UA"/>
        </w:rPr>
        <w:t xml:space="preserve">у </w:t>
      </w:r>
      <w:proofErr w:type="spellStart"/>
      <w:r w:rsidR="00225CC1">
        <w:rPr>
          <w:sz w:val="28"/>
          <w:lang w:val="uk-UA"/>
        </w:rPr>
        <w:t>Малинській</w:t>
      </w:r>
      <w:proofErr w:type="spellEnd"/>
      <w:r w:rsidR="00225CC1">
        <w:rPr>
          <w:sz w:val="28"/>
          <w:lang w:val="uk-UA"/>
        </w:rPr>
        <w:t xml:space="preserve"> дитячій школі </w:t>
      </w:r>
      <w:proofErr w:type="spellStart"/>
      <w:r w:rsidR="00225CC1">
        <w:rPr>
          <w:sz w:val="28"/>
          <w:lang w:val="uk-UA"/>
        </w:rPr>
        <w:t>мистецтв»,</w:t>
      </w:r>
      <w:r w:rsidR="00C417D0">
        <w:rPr>
          <w:sz w:val="28"/>
          <w:lang w:val="uk-UA"/>
        </w:rPr>
        <w:t>від</w:t>
      </w:r>
      <w:proofErr w:type="spellEnd"/>
      <w:r w:rsidR="00C417D0">
        <w:rPr>
          <w:sz w:val="28"/>
          <w:lang w:val="uk-UA"/>
        </w:rPr>
        <w:t xml:space="preserve"> 18.03.2020 №44  «Про внесення змін до рішення виконкому міської ради від</w:t>
      </w:r>
      <w:r w:rsidR="00C417D0">
        <w:rPr>
          <w:sz w:val="28"/>
          <w:szCs w:val="28"/>
          <w:lang w:val="uk-UA"/>
        </w:rPr>
        <w:t xml:space="preserve"> 23.01.2015 №8 «Про затвердження </w:t>
      </w:r>
      <w:r w:rsidR="00C417D0">
        <w:rPr>
          <w:sz w:val="28"/>
          <w:szCs w:val="28"/>
          <w:lang w:val="uk-UA"/>
        </w:rPr>
        <w:lastRenderedPageBreak/>
        <w:t>Положення</w:t>
      </w:r>
      <w:r w:rsidR="00C417D0" w:rsidRPr="00F90ED6">
        <w:rPr>
          <w:sz w:val="28"/>
          <w:szCs w:val="28"/>
          <w:lang w:val="uk-UA"/>
        </w:rPr>
        <w:t xml:space="preserve"> </w:t>
      </w:r>
      <w:r w:rsidR="00C417D0">
        <w:rPr>
          <w:sz w:val="28"/>
          <w:szCs w:val="28"/>
          <w:lang w:val="uk-UA"/>
        </w:rPr>
        <w:t xml:space="preserve"> та встановлення розміру плати за навчання</w:t>
      </w:r>
      <w:r w:rsidR="00C417D0" w:rsidRPr="00F90ED6">
        <w:rPr>
          <w:sz w:val="28"/>
          <w:szCs w:val="28"/>
          <w:lang w:val="uk-UA"/>
        </w:rPr>
        <w:t xml:space="preserve">   </w:t>
      </w:r>
      <w:r w:rsidR="00C417D0">
        <w:rPr>
          <w:sz w:val="28"/>
          <w:szCs w:val="28"/>
          <w:lang w:val="uk-UA"/>
        </w:rPr>
        <w:t xml:space="preserve">у </w:t>
      </w:r>
      <w:proofErr w:type="spellStart"/>
      <w:r w:rsidR="00C417D0">
        <w:rPr>
          <w:sz w:val="28"/>
          <w:lang w:val="uk-UA"/>
        </w:rPr>
        <w:t>Мал</w:t>
      </w:r>
      <w:r w:rsidR="000918B9">
        <w:rPr>
          <w:sz w:val="28"/>
          <w:lang w:val="uk-UA"/>
        </w:rPr>
        <w:t>инській</w:t>
      </w:r>
      <w:proofErr w:type="spellEnd"/>
      <w:r w:rsidR="000918B9">
        <w:rPr>
          <w:sz w:val="28"/>
          <w:lang w:val="uk-UA"/>
        </w:rPr>
        <w:t xml:space="preserve"> дитячій школі мистецтв».</w:t>
      </w:r>
    </w:p>
    <w:p w:rsidR="00B229C7" w:rsidRPr="00B229C7" w:rsidRDefault="00B229C7" w:rsidP="00B229C7">
      <w:pPr>
        <w:jc w:val="both"/>
        <w:rPr>
          <w:sz w:val="28"/>
          <w:szCs w:val="28"/>
          <w:lang w:val="uk-UA"/>
        </w:rPr>
      </w:pPr>
    </w:p>
    <w:p w:rsidR="00377721" w:rsidRPr="00B229C7" w:rsidRDefault="00377721" w:rsidP="00B229C7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B229C7">
        <w:rPr>
          <w:sz w:val="28"/>
          <w:lang w:val="uk-UA"/>
        </w:rPr>
        <w:t>Контроль за виконанням даного рішення покласти на заступника міського голови Віталія ЛУКАШЕНКА.</w:t>
      </w:r>
    </w:p>
    <w:p w:rsidR="00377721" w:rsidRPr="00F90ED6" w:rsidRDefault="00377721" w:rsidP="00377721">
      <w:pPr>
        <w:ind w:left="75"/>
        <w:jc w:val="both"/>
        <w:rPr>
          <w:sz w:val="28"/>
          <w:lang w:val="uk-UA"/>
        </w:rPr>
      </w:pPr>
    </w:p>
    <w:p w:rsidR="00377721" w:rsidRPr="00F90ED6" w:rsidRDefault="00377721" w:rsidP="00377721">
      <w:pPr>
        <w:pStyle w:val="a5"/>
        <w:shd w:val="clear" w:color="auto" w:fill="FFFFFF"/>
        <w:spacing w:before="0" w:beforeAutospacing="0" w:after="150" w:afterAutospacing="0"/>
        <w:rPr>
          <w:rFonts w:ascii="Georgia" w:hAnsi="Georgia"/>
          <w:color w:val="777777"/>
          <w:sz w:val="18"/>
          <w:szCs w:val="18"/>
          <w:lang w:val="uk-UA"/>
        </w:rPr>
      </w:pPr>
      <w:r w:rsidRPr="00F90ED6">
        <w:rPr>
          <w:rFonts w:ascii="Georgia" w:hAnsi="Georgia"/>
          <w:color w:val="777777"/>
          <w:sz w:val="18"/>
          <w:szCs w:val="18"/>
          <w:lang w:val="uk-UA"/>
        </w:rPr>
        <w:t> </w:t>
      </w:r>
    </w:p>
    <w:p w:rsidR="00377721" w:rsidRDefault="00377721" w:rsidP="00377721">
      <w:pPr>
        <w:tabs>
          <w:tab w:val="left" w:pos="6804"/>
        </w:tabs>
        <w:ind w:left="75"/>
        <w:jc w:val="both"/>
        <w:rPr>
          <w:sz w:val="28"/>
          <w:lang w:val="uk-UA"/>
        </w:rPr>
      </w:pPr>
    </w:p>
    <w:p w:rsidR="00377721" w:rsidRPr="00F90ED6" w:rsidRDefault="00377721" w:rsidP="00377721">
      <w:pPr>
        <w:tabs>
          <w:tab w:val="left" w:pos="6804"/>
        </w:tabs>
        <w:ind w:left="75"/>
        <w:jc w:val="both"/>
        <w:rPr>
          <w:sz w:val="28"/>
          <w:lang w:val="uk-UA"/>
        </w:rPr>
      </w:pPr>
      <w:r w:rsidRPr="00F90ED6">
        <w:rPr>
          <w:sz w:val="28"/>
          <w:lang w:val="uk-UA"/>
        </w:rPr>
        <w:t>Міський голова                                                               Олександр СИТАЙЛО</w:t>
      </w:r>
    </w:p>
    <w:p w:rsidR="00377721" w:rsidRPr="00F90ED6" w:rsidRDefault="00377721" w:rsidP="00377721">
      <w:pPr>
        <w:jc w:val="both"/>
        <w:rPr>
          <w:sz w:val="28"/>
          <w:lang w:val="uk-UA"/>
        </w:rPr>
      </w:pPr>
    </w:p>
    <w:p w:rsidR="00377721" w:rsidRDefault="00377721" w:rsidP="00377721">
      <w:pPr>
        <w:jc w:val="both"/>
        <w:rPr>
          <w:sz w:val="22"/>
          <w:szCs w:val="22"/>
          <w:lang w:val="uk-UA"/>
        </w:rPr>
      </w:pPr>
    </w:p>
    <w:p w:rsidR="00377721" w:rsidRPr="00F90ED6" w:rsidRDefault="00377721" w:rsidP="00377721">
      <w:pPr>
        <w:jc w:val="both"/>
        <w:rPr>
          <w:sz w:val="22"/>
          <w:szCs w:val="22"/>
          <w:lang w:val="uk-UA"/>
        </w:rPr>
      </w:pPr>
      <w:r w:rsidRPr="00F90ED6">
        <w:rPr>
          <w:sz w:val="22"/>
          <w:szCs w:val="22"/>
          <w:lang w:val="uk-UA"/>
        </w:rPr>
        <w:t xml:space="preserve">____________ </w:t>
      </w:r>
      <w:r>
        <w:rPr>
          <w:sz w:val="22"/>
          <w:szCs w:val="22"/>
          <w:lang w:val="uk-UA"/>
        </w:rPr>
        <w:t>Віталій ЛУКАШЕНКО</w:t>
      </w:r>
      <w:r w:rsidRPr="00F90ED6">
        <w:rPr>
          <w:sz w:val="22"/>
          <w:szCs w:val="22"/>
          <w:lang w:val="uk-UA"/>
        </w:rPr>
        <w:t xml:space="preserve"> </w:t>
      </w:r>
    </w:p>
    <w:p w:rsidR="00377721" w:rsidRPr="00F90ED6" w:rsidRDefault="00377721" w:rsidP="00377721">
      <w:pPr>
        <w:tabs>
          <w:tab w:val="left" w:pos="0"/>
        </w:tabs>
        <w:jc w:val="both"/>
        <w:rPr>
          <w:lang w:val="uk-UA"/>
        </w:rPr>
      </w:pPr>
      <w:r w:rsidRPr="00F90ED6">
        <w:rPr>
          <w:lang w:val="uk-UA"/>
        </w:rPr>
        <w:t xml:space="preserve">____________ </w:t>
      </w:r>
      <w:r>
        <w:rPr>
          <w:lang w:val="uk-UA"/>
        </w:rPr>
        <w:t>Олександр ПАРШАКОВ</w:t>
      </w:r>
      <w:r w:rsidRPr="00F90ED6">
        <w:rPr>
          <w:lang w:val="uk-UA"/>
        </w:rPr>
        <w:t xml:space="preserve"> </w:t>
      </w:r>
    </w:p>
    <w:p w:rsidR="00377721" w:rsidRPr="00F90ED6" w:rsidRDefault="00377721" w:rsidP="00377721">
      <w:pPr>
        <w:tabs>
          <w:tab w:val="left" w:pos="0"/>
        </w:tabs>
        <w:jc w:val="both"/>
        <w:rPr>
          <w:lang w:val="uk-UA"/>
        </w:rPr>
      </w:pPr>
      <w:r w:rsidRPr="00F90ED6">
        <w:rPr>
          <w:lang w:val="uk-UA"/>
        </w:rPr>
        <w:t xml:space="preserve">____________ </w:t>
      </w:r>
      <w:r>
        <w:rPr>
          <w:lang w:val="uk-UA"/>
        </w:rPr>
        <w:t>Олена ЖУРОВИЧ</w:t>
      </w:r>
      <w:r w:rsidRPr="00F90ED6">
        <w:rPr>
          <w:lang w:val="uk-UA"/>
        </w:rPr>
        <w:t xml:space="preserve"> </w:t>
      </w:r>
    </w:p>
    <w:p w:rsidR="00057A43" w:rsidRDefault="00057A43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5D4CCF">
      <w:pPr>
        <w:jc w:val="right"/>
        <w:rPr>
          <w:lang w:val="uk-UA"/>
        </w:rPr>
      </w:pPr>
    </w:p>
    <w:p w:rsidR="004D2849" w:rsidRDefault="004D2849" w:rsidP="004D2849">
      <w:pPr>
        <w:shd w:val="clear" w:color="auto" w:fill="FFFFFF"/>
        <w:spacing w:line="200" w:lineRule="atLeast"/>
        <w:ind w:left="5664" w:firstLine="708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lastRenderedPageBreak/>
        <w:t xml:space="preserve">Додаток до рішення </w:t>
      </w:r>
    </w:p>
    <w:p w:rsidR="004D2849" w:rsidRDefault="004D2849" w:rsidP="004D2849">
      <w:pPr>
        <w:shd w:val="clear" w:color="auto" w:fill="FFFFFF"/>
        <w:spacing w:line="200" w:lineRule="atLeast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                                                                                  виконавчого комітету</w:t>
      </w:r>
    </w:p>
    <w:p w:rsidR="004D2849" w:rsidRDefault="004D2849" w:rsidP="004D2849">
      <w:pPr>
        <w:shd w:val="clear" w:color="auto" w:fill="FFFFFF"/>
        <w:spacing w:line="200" w:lineRule="atLeast"/>
        <w:ind w:left="4956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              №</w:t>
      </w:r>
      <w:r w:rsidR="007246A2">
        <w:rPr>
          <w:bCs/>
          <w:color w:val="000000"/>
          <w:sz w:val="28"/>
          <w:szCs w:val="28"/>
          <w:lang w:val="uk-UA" w:eastAsia="uk-UA"/>
        </w:rPr>
        <w:t xml:space="preserve"> 274 </w:t>
      </w:r>
      <w:r>
        <w:rPr>
          <w:bCs/>
          <w:color w:val="000000"/>
          <w:sz w:val="28"/>
          <w:szCs w:val="28"/>
          <w:lang w:val="uk-UA" w:eastAsia="uk-UA"/>
        </w:rPr>
        <w:t>від</w:t>
      </w:r>
      <w:r w:rsidR="007246A2">
        <w:rPr>
          <w:bCs/>
          <w:color w:val="000000"/>
          <w:sz w:val="28"/>
          <w:szCs w:val="28"/>
          <w:lang w:val="uk-UA" w:eastAsia="uk-UA"/>
        </w:rPr>
        <w:t xml:space="preserve"> 28.10.2022</w:t>
      </w:r>
      <w:bookmarkStart w:id="0" w:name="_GoBack"/>
      <w:bookmarkEnd w:id="0"/>
      <w:r>
        <w:rPr>
          <w:bCs/>
          <w:color w:val="000000"/>
          <w:sz w:val="28"/>
          <w:szCs w:val="28"/>
          <w:lang w:val="uk-UA" w:eastAsia="uk-UA"/>
        </w:rPr>
        <w:t xml:space="preserve">        </w:t>
      </w:r>
    </w:p>
    <w:p w:rsidR="004D2849" w:rsidRPr="004D2849" w:rsidRDefault="004D2849" w:rsidP="004D2849">
      <w:pPr>
        <w:shd w:val="clear" w:color="auto" w:fill="FFFFFF"/>
        <w:spacing w:line="200" w:lineRule="atLeast"/>
        <w:ind w:left="4956"/>
        <w:jc w:val="center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</w:t>
      </w:r>
    </w:p>
    <w:p w:rsidR="004D2849" w:rsidRPr="00881242" w:rsidRDefault="004D2849" w:rsidP="004D2849">
      <w:pPr>
        <w:shd w:val="clear" w:color="auto" w:fill="FFFFFF"/>
        <w:spacing w:line="200" w:lineRule="atLeast"/>
        <w:jc w:val="center"/>
        <w:rPr>
          <w:b/>
          <w:color w:val="000000"/>
          <w:sz w:val="28"/>
          <w:szCs w:val="28"/>
          <w:lang w:val="uk-UA" w:eastAsia="uk-UA"/>
        </w:rPr>
      </w:pPr>
      <w:r w:rsidRPr="00881242">
        <w:rPr>
          <w:b/>
          <w:bCs/>
          <w:color w:val="000000"/>
          <w:sz w:val="28"/>
          <w:szCs w:val="28"/>
          <w:lang w:val="uk-UA" w:eastAsia="uk-UA"/>
        </w:rPr>
        <w:t>ПОЛОЖЕННЯ</w:t>
      </w:r>
    </w:p>
    <w:p w:rsidR="004D2849" w:rsidRPr="00881242" w:rsidRDefault="004D2849" w:rsidP="004D2849">
      <w:pPr>
        <w:shd w:val="clear" w:color="auto" w:fill="FFFFFF"/>
        <w:spacing w:line="200" w:lineRule="atLeast"/>
        <w:jc w:val="center"/>
        <w:rPr>
          <w:b/>
          <w:bCs/>
          <w:color w:val="000000"/>
          <w:sz w:val="28"/>
          <w:szCs w:val="28"/>
          <w:lang w:val="uk-UA" w:eastAsia="uk-UA"/>
        </w:rPr>
      </w:pPr>
      <w:r w:rsidRPr="00881242">
        <w:rPr>
          <w:b/>
          <w:bCs/>
          <w:color w:val="000000"/>
          <w:sz w:val="28"/>
          <w:szCs w:val="28"/>
          <w:lang w:val="uk-UA" w:eastAsia="uk-UA"/>
        </w:rPr>
        <w:t>про вс</w:t>
      </w:r>
      <w:r>
        <w:rPr>
          <w:b/>
          <w:bCs/>
          <w:color w:val="000000"/>
          <w:sz w:val="28"/>
          <w:szCs w:val="28"/>
          <w:lang w:val="uk-UA" w:eastAsia="uk-UA"/>
        </w:rPr>
        <w:t xml:space="preserve">тановлення </w:t>
      </w:r>
      <w:r w:rsidRPr="00881242">
        <w:rPr>
          <w:b/>
          <w:bCs/>
          <w:color w:val="000000"/>
          <w:sz w:val="28"/>
          <w:szCs w:val="28"/>
          <w:lang w:val="uk-UA" w:eastAsia="uk-UA"/>
        </w:rPr>
        <w:t xml:space="preserve">плати за навчання </w:t>
      </w:r>
    </w:p>
    <w:p w:rsidR="004D2849" w:rsidRPr="00881242" w:rsidRDefault="004D2849" w:rsidP="004D2849">
      <w:pPr>
        <w:shd w:val="clear" w:color="auto" w:fill="FFFFFF"/>
        <w:spacing w:line="200" w:lineRule="atLeast"/>
        <w:jc w:val="center"/>
        <w:rPr>
          <w:bCs/>
          <w:color w:val="000000"/>
          <w:sz w:val="28"/>
          <w:szCs w:val="28"/>
          <w:lang w:val="uk-UA" w:eastAsia="uk-UA"/>
        </w:rPr>
      </w:pPr>
      <w:r w:rsidRPr="00881242">
        <w:rPr>
          <w:b/>
          <w:bCs/>
          <w:color w:val="000000"/>
          <w:sz w:val="28"/>
          <w:szCs w:val="28"/>
          <w:lang w:val="uk-UA" w:eastAsia="uk-UA"/>
        </w:rPr>
        <w:t xml:space="preserve">у </w:t>
      </w:r>
      <w:proofErr w:type="spellStart"/>
      <w:r w:rsidRPr="00881242">
        <w:rPr>
          <w:b/>
          <w:bCs/>
          <w:color w:val="000000"/>
          <w:sz w:val="28"/>
          <w:szCs w:val="28"/>
          <w:lang w:val="uk-UA" w:eastAsia="uk-UA"/>
        </w:rPr>
        <w:t>Малинській</w:t>
      </w:r>
      <w:proofErr w:type="spellEnd"/>
      <w:r w:rsidRPr="00881242">
        <w:rPr>
          <w:b/>
          <w:bCs/>
          <w:color w:val="000000"/>
          <w:sz w:val="28"/>
          <w:szCs w:val="28"/>
          <w:lang w:val="uk-UA" w:eastAsia="uk-UA"/>
        </w:rPr>
        <w:t xml:space="preserve"> дитячій школі мистецтв</w:t>
      </w:r>
      <w:r w:rsidRPr="00881242">
        <w:rPr>
          <w:bCs/>
          <w:color w:val="000000"/>
          <w:sz w:val="28"/>
          <w:szCs w:val="28"/>
          <w:lang w:val="uk-UA" w:eastAsia="uk-UA"/>
        </w:rPr>
        <w:t xml:space="preserve"> 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b/>
          <w:i/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                               </w:t>
      </w:r>
      <w:r>
        <w:rPr>
          <w:color w:val="000000"/>
          <w:sz w:val="28"/>
          <w:szCs w:val="28"/>
          <w:lang w:val="uk-UA" w:eastAsia="uk-UA"/>
        </w:rPr>
        <w:tab/>
      </w:r>
      <w:r>
        <w:rPr>
          <w:color w:val="000000"/>
          <w:sz w:val="28"/>
          <w:szCs w:val="28"/>
          <w:lang w:val="uk-UA" w:eastAsia="uk-UA"/>
        </w:rPr>
        <w:tab/>
      </w:r>
      <w:r w:rsidRPr="00B13CAE">
        <w:rPr>
          <w:b/>
          <w:i/>
          <w:color w:val="000000"/>
          <w:sz w:val="28"/>
          <w:szCs w:val="28"/>
          <w:lang w:val="uk-UA" w:eastAsia="uk-UA"/>
        </w:rPr>
        <w:t>(нова редакція)</w:t>
      </w:r>
    </w:p>
    <w:p w:rsidR="004D2849" w:rsidRPr="00B13CAE" w:rsidRDefault="004D2849" w:rsidP="004D2849">
      <w:pPr>
        <w:shd w:val="clear" w:color="auto" w:fill="FFFFFF"/>
        <w:spacing w:line="200" w:lineRule="atLeast"/>
        <w:jc w:val="both"/>
        <w:rPr>
          <w:b/>
          <w:i/>
          <w:color w:val="000000"/>
          <w:sz w:val="28"/>
          <w:szCs w:val="28"/>
          <w:lang w:val="uk-UA" w:eastAsia="uk-UA"/>
        </w:rPr>
      </w:pP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color w:val="000000"/>
          <w:sz w:val="28"/>
          <w:szCs w:val="28"/>
          <w:lang w:val="uk-UA" w:eastAsia="uk-UA"/>
        </w:rPr>
        <w:t>1.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881242">
        <w:rPr>
          <w:color w:val="000000"/>
          <w:sz w:val="28"/>
          <w:szCs w:val="28"/>
          <w:lang w:val="uk-UA" w:eastAsia="uk-UA"/>
        </w:rPr>
        <w:t>Це Положенн</w:t>
      </w:r>
      <w:r>
        <w:rPr>
          <w:color w:val="000000"/>
          <w:sz w:val="28"/>
          <w:szCs w:val="28"/>
          <w:lang w:val="uk-UA" w:eastAsia="uk-UA"/>
        </w:rPr>
        <w:t>я відповідно до Закону України «</w:t>
      </w:r>
      <w:r w:rsidRPr="00881242">
        <w:rPr>
          <w:color w:val="000000"/>
          <w:sz w:val="28"/>
          <w:szCs w:val="28"/>
          <w:lang w:val="uk-UA" w:eastAsia="uk-UA"/>
        </w:rPr>
        <w:t xml:space="preserve">Про позашкільну </w:t>
      </w:r>
      <w:r>
        <w:rPr>
          <w:color w:val="000000"/>
          <w:sz w:val="28"/>
          <w:szCs w:val="28"/>
          <w:lang w:val="uk-UA" w:eastAsia="uk-UA"/>
        </w:rPr>
        <w:t>освіту»,</w:t>
      </w:r>
      <w:r w:rsidRPr="00881242">
        <w:rPr>
          <w:color w:val="000000"/>
          <w:sz w:val="28"/>
          <w:szCs w:val="28"/>
          <w:lang w:val="uk-UA" w:eastAsia="uk-UA"/>
        </w:rPr>
        <w:t xml:space="preserve"> Постанови Кабінету Міністрів України </w:t>
      </w:r>
      <w:r>
        <w:rPr>
          <w:color w:val="000000"/>
          <w:sz w:val="28"/>
          <w:szCs w:val="28"/>
          <w:lang w:val="uk-UA" w:eastAsia="uk-UA"/>
        </w:rPr>
        <w:t>від 25 березня 1997 року № 260 «</w:t>
      </w:r>
      <w:r w:rsidRPr="00881242">
        <w:rPr>
          <w:color w:val="000000"/>
          <w:sz w:val="28"/>
          <w:szCs w:val="28"/>
          <w:lang w:val="uk-UA" w:eastAsia="uk-UA"/>
        </w:rPr>
        <w:t xml:space="preserve">Про встановлення розміру плати за навчання дітей у державних школах естетичного </w:t>
      </w:r>
      <w:r>
        <w:rPr>
          <w:color w:val="000000"/>
          <w:sz w:val="28"/>
          <w:szCs w:val="28"/>
          <w:lang w:val="uk-UA" w:eastAsia="uk-UA"/>
        </w:rPr>
        <w:t>виховання» затверджує  плату</w:t>
      </w:r>
      <w:r w:rsidRPr="00881242">
        <w:rPr>
          <w:color w:val="000000"/>
          <w:sz w:val="28"/>
          <w:szCs w:val="28"/>
          <w:lang w:val="uk-UA" w:eastAsia="uk-UA"/>
        </w:rPr>
        <w:t xml:space="preserve"> за навчання </w:t>
      </w:r>
      <w:r>
        <w:rPr>
          <w:color w:val="000000"/>
          <w:sz w:val="28"/>
          <w:szCs w:val="28"/>
          <w:lang w:val="uk-UA" w:eastAsia="uk-UA"/>
        </w:rPr>
        <w:t xml:space="preserve">у </w:t>
      </w:r>
      <w:proofErr w:type="spellStart"/>
      <w:r>
        <w:rPr>
          <w:color w:val="000000"/>
          <w:sz w:val="28"/>
          <w:szCs w:val="28"/>
          <w:lang w:val="uk-UA" w:eastAsia="uk-UA"/>
        </w:rPr>
        <w:t>Малинській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дитячій школі мистецтв з таких видів мистецтв</w:t>
      </w:r>
      <w:r w:rsidRPr="00881242">
        <w:rPr>
          <w:color w:val="000000"/>
          <w:sz w:val="28"/>
          <w:szCs w:val="28"/>
          <w:lang w:val="uk-UA" w:eastAsia="uk-UA"/>
        </w:rPr>
        <w:t>: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bCs/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1.1.</w:t>
      </w:r>
      <w:r w:rsidRPr="00881242">
        <w:rPr>
          <w:bCs/>
          <w:color w:val="000000"/>
          <w:sz w:val="28"/>
          <w:szCs w:val="28"/>
          <w:lang w:val="uk-UA" w:eastAsia="uk-UA"/>
        </w:rPr>
        <w:t xml:space="preserve"> народні інструменти (баян, акордеон);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1.2.</w:t>
      </w:r>
      <w:r w:rsidRPr="00881242">
        <w:rPr>
          <w:bCs/>
          <w:color w:val="000000"/>
          <w:sz w:val="28"/>
          <w:szCs w:val="28"/>
          <w:lang w:val="uk-UA" w:eastAsia="uk-UA"/>
        </w:rPr>
        <w:t xml:space="preserve"> народні інструменти (бандура);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1.3.</w:t>
      </w:r>
      <w:r w:rsidRPr="00881242">
        <w:rPr>
          <w:bCs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81242">
        <w:rPr>
          <w:bCs/>
          <w:color w:val="000000"/>
          <w:sz w:val="28"/>
          <w:szCs w:val="28"/>
          <w:lang w:val="uk-UA" w:eastAsia="uk-UA"/>
        </w:rPr>
        <w:t>струнно</w:t>
      </w:r>
      <w:proofErr w:type="spellEnd"/>
      <w:r w:rsidRPr="00881242">
        <w:rPr>
          <w:bCs/>
          <w:color w:val="000000"/>
          <w:sz w:val="28"/>
          <w:szCs w:val="28"/>
          <w:lang w:val="uk-UA" w:eastAsia="uk-UA"/>
        </w:rPr>
        <w:t>-смичкові інструменти(</w:t>
      </w:r>
      <w:proofErr w:type="spellStart"/>
      <w:r w:rsidRPr="00881242">
        <w:rPr>
          <w:bCs/>
          <w:color w:val="000000"/>
          <w:sz w:val="28"/>
          <w:szCs w:val="28"/>
          <w:lang w:val="uk-UA" w:eastAsia="uk-UA"/>
        </w:rPr>
        <w:t>скрипка,гітара,домра</w:t>
      </w:r>
      <w:proofErr w:type="spellEnd"/>
      <w:r w:rsidRPr="00881242">
        <w:rPr>
          <w:bCs/>
          <w:color w:val="000000"/>
          <w:sz w:val="28"/>
          <w:szCs w:val="28"/>
          <w:lang w:val="uk-UA" w:eastAsia="uk-UA"/>
        </w:rPr>
        <w:t>);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1.4.</w:t>
      </w:r>
      <w:r w:rsidRPr="00881242">
        <w:rPr>
          <w:bCs/>
          <w:color w:val="000000"/>
          <w:sz w:val="28"/>
          <w:szCs w:val="28"/>
          <w:lang w:val="uk-UA" w:eastAsia="uk-UA"/>
        </w:rPr>
        <w:t xml:space="preserve"> духові та ударні інструменти;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1.5.</w:t>
      </w:r>
      <w:r w:rsidRPr="00881242">
        <w:rPr>
          <w:bCs/>
          <w:color w:val="000000"/>
          <w:sz w:val="28"/>
          <w:szCs w:val="28"/>
          <w:lang w:val="uk-UA" w:eastAsia="uk-UA"/>
        </w:rPr>
        <w:t xml:space="preserve"> фортепіано;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1.6.</w:t>
      </w:r>
      <w:r w:rsidRPr="00881242">
        <w:rPr>
          <w:bCs/>
          <w:color w:val="000000"/>
          <w:sz w:val="28"/>
          <w:szCs w:val="28"/>
          <w:lang w:val="uk-UA" w:eastAsia="uk-UA"/>
        </w:rPr>
        <w:t xml:space="preserve"> вокально-хорове мистецтво;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1.7.</w:t>
      </w:r>
      <w:r w:rsidRPr="00881242">
        <w:rPr>
          <w:bCs/>
          <w:color w:val="000000"/>
          <w:sz w:val="28"/>
          <w:szCs w:val="28"/>
          <w:lang w:val="uk-UA" w:eastAsia="uk-UA"/>
        </w:rPr>
        <w:t xml:space="preserve"> образотворче мистецтво;  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1.8.</w:t>
      </w:r>
      <w:r w:rsidRPr="00881242">
        <w:rPr>
          <w:bCs/>
          <w:color w:val="000000"/>
          <w:sz w:val="28"/>
          <w:szCs w:val="28"/>
          <w:lang w:val="uk-UA" w:eastAsia="uk-UA"/>
        </w:rPr>
        <w:t xml:space="preserve"> хореографія.</w:t>
      </w:r>
    </w:p>
    <w:p w:rsidR="004D2849" w:rsidRPr="006462EA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color w:val="000000"/>
          <w:sz w:val="28"/>
          <w:szCs w:val="28"/>
          <w:lang w:val="uk-UA" w:eastAsia="uk-UA"/>
        </w:rPr>
        <w:t xml:space="preserve">Розмір плати за навчання </w:t>
      </w:r>
      <w:r>
        <w:rPr>
          <w:color w:val="000000"/>
          <w:sz w:val="28"/>
          <w:szCs w:val="28"/>
          <w:lang w:val="uk-UA" w:eastAsia="uk-UA"/>
        </w:rPr>
        <w:t>у</w:t>
      </w:r>
      <w:r w:rsidRPr="00881242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81242">
        <w:rPr>
          <w:color w:val="000000"/>
          <w:sz w:val="28"/>
          <w:szCs w:val="28"/>
          <w:lang w:val="uk-UA" w:eastAsia="uk-UA"/>
        </w:rPr>
        <w:t>Малинській</w:t>
      </w:r>
      <w:proofErr w:type="spellEnd"/>
      <w:r w:rsidRPr="00881242">
        <w:rPr>
          <w:color w:val="000000"/>
          <w:sz w:val="28"/>
          <w:szCs w:val="28"/>
          <w:lang w:val="uk-UA" w:eastAsia="uk-UA"/>
        </w:rPr>
        <w:t xml:space="preserve"> дитячій школі мистецтв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881242">
        <w:rPr>
          <w:color w:val="000000"/>
          <w:sz w:val="28"/>
          <w:szCs w:val="28"/>
          <w:lang w:val="uk-UA" w:eastAsia="uk-UA"/>
        </w:rPr>
        <w:t>перегля</w:t>
      </w:r>
      <w:r>
        <w:rPr>
          <w:color w:val="000000"/>
          <w:sz w:val="28"/>
          <w:szCs w:val="28"/>
          <w:lang w:val="uk-UA" w:eastAsia="uk-UA"/>
        </w:rPr>
        <w:t xml:space="preserve">дається і затверджується </w:t>
      </w:r>
      <w:r w:rsidRPr="00881242">
        <w:rPr>
          <w:color w:val="000000"/>
          <w:sz w:val="28"/>
          <w:szCs w:val="28"/>
          <w:lang w:val="uk-UA" w:eastAsia="uk-UA"/>
        </w:rPr>
        <w:t xml:space="preserve"> рішенням виконавчого комітету </w:t>
      </w:r>
      <w:r>
        <w:rPr>
          <w:color w:val="000000"/>
          <w:sz w:val="28"/>
          <w:szCs w:val="28"/>
          <w:lang w:val="uk-UA" w:eastAsia="uk-UA"/>
        </w:rPr>
        <w:t xml:space="preserve">міської ради </w:t>
      </w:r>
      <w:r w:rsidRPr="006462EA">
        <w:rPr>
          <w:color w:val="000000"/>
          <w:sz w:val="28"/>
          <w:szCs w:val="28"/>
          <w:lang w:val="uk-UA" w:eastAsia="uk-UA"/>
        </w:rPr>
        <w:t xml:space="preserve">кожного </w:t>
      </w:r>
      <w:r>
        <w:rPr>
          <w:color w:val="000000"/>
          <w:sz w:val="28"/>
          <w:szCs w:val="28"/>
          <w:lang w:val="uk-UA" w:eastAsia="uk-UA"/>
        </w:rPr>
        <w:t xml:space="preserve">нового </w:t>
      </w:r>
      <w:r w:rsidRPr="006462EA">
        <w:rPr>
          <w:color w:val="000000"/>
          <w:sz w:val="28"/>
          <w:szCs w:val="28"/>
          <w:lang w:val="uk-UA" w:eastAsia="uk-UA"/>
        </w:rPr>
        <w:t>навчального року. 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color w:val="000000"/>
          <w:sz w:val="28"/>
          <w:szCs w:val="28"/>
          <w:lang w:val="uk-UA" w:eastAsia="uk-UA"/>
        </w:rPr>
        <w:t>2. Враховуючи різний соціальний та матеріальний стан батьків, діти яких навчаються в школі,   встановлюються пільги таким категоріям дітей: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bCs/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bCs/>
          <w:color w:val="000000"/>
          <w:sz w:val="28"/>
          <w:szCs w:val="28"/>
          <w:lang w:val="uk-UA" w:eastAsia="uk-UA"/>
        </w:rPr>
        <w:t>2.1. Звільняються від оплати за навчання на 100 %: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2.1.1 діти </w:t>
      </w:r>
      <w:r w:rsidRPr="00881242">
        <w:rPr>
          <w:color w:val="000000"/>
          <w:sz w:val="28"/>
          <w:szCs w:val="28"/>
          <w:lang w:val="uk-UA" w:eastAsia="uk-UA"/>
        </w:rPr>
        <w:t>з багатодітних сімей;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2.1.2 діти </w:t>
      </w:r>
      <w:r w:rsidRPr="00881242">
        <w:rPr>
          <w:color w:val="000000"/>
          <w:sz w:val="28"/>
          <w:szCs w:val="28"/>
          <w:lang w:val="uk-UA" w:eastAsia="uk-UA"/>
        </w:rPr>
        <w:t>з малозабезпечених сімей;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2.1.3 діти з інвалідністю, яким не протипоказане навчання у мистецькій школі;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2.1.4 діти сироти та діти</w:t>
      </w:r>
      <w:r w:rsidRPr="00881242">
        <w:rPr>
          <w:color w:val="000000"/>
          <w:sz w:val="28"/>
          <w:szCs w:val="28"/>
          <w:lang w:val="uk-UA" w:eastAsia="uk-UA"/>
        </w:rPr>
        <w:t xml:space="preserve"> позбавлені батьківського піклуванн</w:t>
      </w:r>
      <w:r>
        <w:rPr>
          <w:color w:val="000000"/>
          <w:sz w:val="28"/>
          <w:szCs w:val="28"/>
          <w:lang w:val="uk-UA" w:eastAsia="uk-UA"/>
        </w:rPr>
        <w:t>я, що знаходяться під опікою;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2.1.5 </w:t>
      </w:r>
      <w:r w:rsidRPr="00881242">
        <w:rPr>
          <w:color w:val="000000"/>
          <w:sz w:val="28"/>
          <w:szCs w:val="28"/>
          <w:lang w:val="uk-UA" w:eastAsia="uk-UA"/>
        </w:rPr>
        <w:t>діти, що знаходяться під опікою;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2.1.6 </w:t>
      </w:r>
      <w:r w:rsidRPr="00881242">
        <w:rPr>
          <w:color w:val="000000"/>
          <w:sz w:val="28"/>
          <w:szCs w:val="28"/>
          <w:lang w:val="uk-UA" w:eastAsia="uk-UA"/>
        </w:rPr>
        <w:t>діти</w:t>
      </w:r>
      <w:r>
        <w:rPr>
          <w:color w:val="000000"/>
          <w:sz w:val="28"/>
          <w:szCs w:val="28"/>
          <w:lang w:val="uk-UA" w:eastAsia="uk-UA"/>
        </w:rPr>
        <w:t xml:space="preserve"> батьків-інвалідів І та ІІ груп;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2.1.7 діти, зареєстровані як внутрішньо переміщені особи, сім</w:t>
      </w:r>
      <w:r w:rsidRPr="003F55EA">
        <w:rPr>
          <w:color w:val="000000"/>
          <w:sz w:val="28"/>
          <w:szCs w:val="28"/>
          <w:lang w:val="uk-UA" w:eastAsia="uk-UA"/>
        </w:rPr>
        <w:t>’</w:t>
      </w:r>
      <w:r>
        <w:rPr>
          <w:color w:val="000000"/>
          <w:sz w:val="28"/>
          <w:szCs w:val="28"/>
          <w:lang w:val="uk-UA" w:eastAsia="uk-UA"/>
        </w:rPr>
        <w:t>ї яких внаслідок складних життєвих обставин не мають змоги сплачувати за навчання;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2.1.8 діти учасників бойових дій;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2.1.9 діти учасників війни;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2.1.10 діти осіб з інвалідністю внаслідок війни;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2.1.11 діти членів сім</w:t>
      </w:r>
      <w:r w:rsidRPr="008E501D">
        <w:rPr>
          <w:color w:val="000000"/>
          <w:sz w:val="28"/>
          <w:szCs w:val="28"/>
          <w:lang w:eastAsia="uk-UA"/>
        </w:rPr>
        <w:t>’</w:t>
      </w:r>
      <w:r>
        <w:rPr>
          <w:color w:val="000000"/>
          <w:sz w:val="28"/>
          <w:szCs w:val="28"/>
          <w:lang w:val="uk-UA" w:eastAsia="uk-UA"/>
        </w:rPr>
        <w:t>ї загиблого (померлого) Захисника і Захисниці України;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2.1.12 діти військовослужбовців, які проходять службу у збройних формуваннях України.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bCs/>
          <w:color w:val="000000"/>
          <w:sz w:val="28"/>
          <w:szCs w:val="28"/>
          <w:lang w:val="uk-UA" w:eastAsia="uk-UA"/>
        </w:rPr>
        <w:t>2.2. Звільняються від оплати за навчання на 50% :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2.2.1 </w:t>
      </w:r>
      <w:r w:rsidRPr="00881242">
        <w:rPr>
          <w:color w:val="000000"/>
          <w:sz w:val="28"/>
          <w:szCs w:val="28"/>
          <w:lang w:val="uk-UA" w:eastAsia="uk-UA"/>
        </w:rPr>
        <w:t>діти, що втра</w:t>
      </w:r>
      <w:r>
        <w:rPr>
          <w:color w:val="000000"/>
          <w:sz w:val="28"/>
          <w:szCs w:val="28"/>
          <w:lang w:val="uk-UA" w:eastAsia="uk-UA"/>
        </w:rPr>
        <w:t>тили годувальника (напівсироти).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 xml:space="preserve">   2.3.У</w:t>
      </w:r>
      <w:r w:rsidRPr="00881242">
        <w:rPr>
          <w:color w:val="000000"/>
          <w:sz w:val="28"/>
          <w:szCs w:val="28"/>
          <w:lang w:val="uk-UA" w:eastAsia="uk-UA"/>
        </w:rPr>
        <w:t xml:space="preserve"> разі захворювання учня, плата за навчання за перший місяць хвороби вноситься повністю, в наступні місяці – в розмірі 50%, при наявності відповідної медичної довідки та заяви батьків.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2.4.</w:t>
      </w:r>
      <w:r w:rsidRPr="00881242">
        <w:rPr>
          <w:color w:val="000000"/>
          <w:sz w:val="28"/>
          <w:szCs w:val="28"/>
          <w:lang w:val="uk-UA" w:eastAsia="uk-UA"/>
        </w:rPr>
        <w:t>Учні школи, які навчаються грі одночасно на двох інструментах (відділеннях) вносять плату за навчання  в повному розмірі.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 2.4.1.</w:t>
      </w:r>
      <w:r w:rsidRPr="00881242">
        <w:rPr>
          <w:color w:val="000000"/>
          <w:sz w:val="28"/>
          <w:szCs w:val="28"/>
          <w:lang w:val="uk-UA" w:eastAsia="uk-UA"/>
        </w:rPr>
        <w:t>При оплаті за навчання за кожного окремого учня може застосовуватись лише одна пільга.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2.4.2.</w:t>
      </w:r>
      <w:r w:rsidRPr="00881242">
        <w:rPr>
          <w:color w:val="000000"/>
          <w:sz w:val="28"/>
          <w:szCs w:val="28"/>
          <w:lang w:val="uk-UA" w:eastAsia="uk-UA"/>
        </w:rPr>
        <w:t xml:space="preserve">При навчанні двох і більше учнів з однієї сім’ї батьківська плата встановлюється: за першого учня в розмірі 100% ,за кожного наступного учня – 50% від 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 w:rsidRPr="00881242">
        <w:rPr>
          <w:color w:val="000000"/>
          <w:sz w:val="28"/>
          <w:szCs w:val="28"/>
          <w:lang w:val="uk-UA" w:eastAsia="uk-UA"/>
        </w:rPr>
        <w:t>суми сплати. При цьому 100% коштів вноситься за навчання на інструменті (відділі), де встановлена більша плата.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color w:val="000000"/>
          <w:sz w:val="28"/>
          <w:szCs w:val="28"/>
          <w:lang w:val="uk-UA" w:eastAsia="uk-UA"/>
        </w:rPr>
        <w:t xml:space="preserve">2.5. В усіх випадках при наданні пільг учням, директор школи має враховувати, що дані пільги надаються учням, які успішно навчаються, мають зразкову поведінку і систематично відвідують </w:t>
      </w:r>
      <w:proofErr w:type="spellStart"/>
      <w:r w:rsidRPr="00881242">
        <w:rPr>
          <w:color w:val="000000"/>
          <w:sz w:val="28"/>
          <w:szCs w:val="28"/>
          <w:lang w:val="uk-UA" w:eastAsia="uk-UA"/>
        </w:rPr>
        <w:t>уроки</w:t>
      </w:r>
      <w:proofErr w:type="spellEnd"/>
      <w:r w:rsidRPr="00881242">
        <w:rPr>
          <w:color w:val="000000"/>
          <w:sz w:val="28"/>
          <w:szCs w:val="28"/>
          <w:lang w:val="uk-UA" w:eastAsia="uk-UA"/>
        </w:rPr>
        <w:t>, передбачені навчальним планом. При неуспішності учня чи порушенні учнівської дисципліни директору надається право скасувати встановлені пільги.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2.5.1.</w:t>
      </w:r>
      <w:r w:rsidRPr="00881242">
        <w:rPr>
          <w:color w:val="000000"/>
          <w:sz w:val="28"/>
          <w:szCs w:val="28"/>
          <w:lang w:val="uk-UA" w:eastAsia="uk-UA"/>
        </w:rPr>
        <w:t>Перелік документів для застосування пільг, термін їх подання та періодичність поновлення доводиться до відома батьків дирекцією школи через відповідального працівника бухгалтерії школи. Пільга встановлюється з місяця подачі необхідних документів.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color w:val="000000"/>
          <w:sz w:val="28"/>
          <w:szCs w:val="28"/>
          <w:lang w:val="uk-UA" w:eastAsia="uk-UA"/>
        </w:rPr>
        <w:t>2.5.2. Плата за навчання вноситься протягом дев’яти місяців навчального року до 15 числа поточного місяця.</w:t>
      </w:r>
    </w:p>
    <w:p w:rsidR="004D2849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color w:val="000000"/>
          <w:sz w:val="28"/>
          <w:szCs w:val="28"/>
          <w:lang w:val="uk-UA" w:eastAsia="uk-UA"/>
        </w:rPr>
        <w:t>2.5.3. Учні, батьки яких не внесли плату за навчання до 15 числа до занять не допускаються, а при систематичному порушенні строку (більше двох місяців) можуть бути виключені зі школи. Стягнення заборгованості по платі за навчання може вирішуватись дирекцією в порядку, передбаченому чинним законодавством.</w:t>
      </w:r>
    </w:p>
    <w:p w:rsidR="004D2849" w:rsidRPr="00881242" w:rsidRDefault="004D2849" w:rsidP="004D2849">
      <w:pPr>
        <w:shd w:val="clear" w:color="auto" w:fill="FFFFFF"/>
        <w:spacing w:line="200" w:lineRule="atLeast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color w:val="000000"/>
          <w:sz w:val="28"/>
          <w:szCs w:val="28"/>
          <w:lang w:val="uk-UA" w:eastAsia="uk-UA"/>
        </w:rPr>
        <w:t>2.5.4. Плата за навч</w:t>
      </w:r>
      <w:r>
        <w:rPr>
          <w:color w:val="000000"/>
          <w:sz w:val="28"/>
          <w:szCs w:val="28"/>
          <w:lang w:val="uk-UA" w:eastAsia="uk-UA"/>
        </w:rPr>
        <w:t xml:space="preserve">ання вноситься у касу </w:t>
      </w:r>
      <w:r w:rsidRPr="00881242">
        <w:rPr>
          <w:color w:val="000000"/>
          <w:sz w:val="28"/>
          <w:szCs w:val="28"/>
          <w:lang w:val="uk-UA" w:eastAsia="uk-UA"/>
        </w:rPr>
        <w:t>ощадбанку чи іншого банку і зараховується на поточний рахунок школи.</w:t>
      </w:r>
    </w:p>
    <w:p w:rsidR="004D2849" w:rsidRDefault="004D2849" w:rsidP="004D2849">
      <w:pPr>
        <w:spacing w:line="244" w:lineRule="atLeast"/>
        <w:ind w:right="63"/>
        <w:jc w:val="both"/>
        <w:textAlignment w:val="top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color w:val="000000"/>
          <w:sz w:val="28"/>
          <w:szCs w:val="28"/>
          <w:lang w:val="uk-UA" w:eastAsia="uk-UA"/>
        </w:rPr>
        <w:t>2.5.5.Особливо  обдаровані  діти,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881242">
        <w:rPr>
          <w:color w:val="000000"/>
          <w:sz w:val="28"/>
          <w:szCs w:val="28"/>
          <w:lang w:val="uk-UA" w:eastAsia="uk-UA"/>
        </w:rPr>
        <w:t>переможці міжнародних, всеукраїнських, обласних кон</w:t>
      </w:r>
      <w:r>
        <w:rPr>
          <w:color w:val="000000"/>
          <w:sz w:val="28"/>
          <w:szCs w:val="28"/>
          <w:lang w:val="uk-UA" w:eastAsia="uk-UA"/>
        </w:rPr>
        <w:t xml:space="preserve">курсів  по  результатах </w:t>
      </w:r>
      <w:r w:rsidRPr="00881242">
        <w:rPr>
          <w:color w:val="000000"/>
          <w:sz w:val="28"/>
          <w:szCs w:val="28"/>
          <w:lang w:val="uk-UA" w:eastAsia="uk-UA"/>
        </w:rPr>
        <w:t xml:space="preserve"> півріччя та  рішенням педради мають право бути звільнені від плати за навчання (не більш 3 % від чисельності дітей на школу).</w:t>
      </w:r>
    </w:p>
    <w:p w:rsidR="004D2849" w:rsidRPr="00881242" w:rsidRDefault="004D2849" w:rsidP="004D2849">
      <w:pPr>
        <w:spacing w:line="244" w:lineRule="atLeast"/>
        <w:ind w:right="63"/>
        <w:jc w:val="both"/>
        <w:textAlignment w:val="top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</w:t>
      </w:r>
      <w:r w:rsidRPr="00881242">
        <w:rPr>
          <w:color w:val="000000"/>
          <w:sz w:val="28"/>
          <w:szCs w:val="28"/>
          <w:lang w:val="uk-UA" w:eastAsia="uk-UA"/>
        </w:rPr>
        <w:t xml:space="preserve">3. Зазначені кошти, отримані від  плати </w:t>
      </w:r>
      <w:r w:rsidRPr="00690662">
        <w:rPr>
          <w:color w:val="000000"/>
          <w:sz w:val="28"/>
          <w:szCs w:val="28"/>
          <w:lang w:val="uk-UA"/>
        </w:rPr>
        <w:t>за н</w:t>
      </w:r>
      <w:r w:rsidRPr="00881242">
        <w:rPr>
          <w:color w:val="000000"/>
          <w:sz w:val="28"/>
          <w:szCs w:val="28"/>
          <w:lang w:val="uk-UA" w:eastAsia="uk-UA"/>
        </w:rPr>
        <w:t xml:space="preserve">авчання, знаходяться у розпорядженні навчального закладу і спрямовуються на виконання навчальних планів, матеріальні витрати, пов’язані з виховною роботою, заробітну плату, матеріальне стимулювання працівників, оплату добових під час службових </w:t>
      </w:r>
      <w:proofErr w:type="spellStart"/>
      <w:r w:rsidRPr="00881242">
        <w:rPr>
          <w:color w:val="000000"/>
          <w:sz w:val="28"/>
          <w:szCs w:val="28"/>
          <w:lang w:val="uk-UA" w:eastAsia="uk-UA"/>
        </w:rPr>
        <w:t>відряджень</w:t>
      </w:r>
      <w:proofErr w:type="spellEnd"/>
      <w:r w:rsidRPr="00881242">
        <w:rPr>
          <w:color w:val="000000"/>
          <w:sz w:val="28"/>
          <w:szCs w:val="28"/>
          <w:lang w:val="uk-UA" w:eastAsia="uk-UA"/>
        </w:rPr>
        <w:t xml:space="preserve"> на учбові семінари, курси підвищення кваліфікації, заходи, конкурси,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881242">
        <w:rPr>
          <w:color w:val="000000"/>
          <w:sz w:val="28"/>
          <w:szCs w:val="28"/>
          <w:lang w:val="uk-UA" w:eastAsia="uk-UA"/>
        </w:rPr>
        <w:t xml:space="preserve">в яких беруть участь учні школи, на оплату послуг зв’язку, комунальних та інших послуг – 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881242">
        <w:rPr>
          <w:color w:val="000000"/>
          <w:sz w:val="28"/>
          <w:szCs w:val="28"/>
          <w:lang w:val="uk-UA" w:eastAsia="uk-UA"/>
        </w:rPr>
        <w:t>в розмірі 90 %</w:t>
      </w:r>
      <w:r>
        <w:rPr>
          <w:color w:val="000000"/>
          <w:sz w:val="28"/>
          <w:szCs w:val="28"/>
          <w:lang w:val="uk-UA" w:eastAsia="uk-UA"/>
        </w:rPr>
        <w:t xml:space="preserve">; на утримання, розвиток та поліпшення матеріально технічної бази </w:t>
      </w:r>
      <w:r w:rsidRPr="00881242">
        <w:rPr>
          <w:color w:val="000000"/>
          <w:sz w:val="28"/>
          <w:szCs w:val="28"/>
          <w:lang w:val="uk-UA" w:eastAsia="uk-UA"/>
        </w:rPr>
        <w:t>–  в розмірі 10%.</w:t>
      </w:r>
    </w:p>
    <w:p w:rsidR="004D2849" w:rsidRDefault="004D2849" w:rsidP="004D2849">
      <w:pPr>
        <w:spacing w:after="150" w:line="244" w:lineRule="atLeast"/>
        <w:ind w:left="63" w:right="63"/>
        <w:jc w:val="both"/>
        <w:textAlignment w:val="top"/>
        <w:rPr>
          <w:bCs/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   4. </w:t>
      </w:r>
      <w:r w:rsidRPr="00881242">
        <w:rPr>
          <w:color w:val="000000"/>
          <w:sz w:val="28"/>
          <w:szCs w:val="28"/>
          <w:lang w:val="uk-UA" w:eastAsia="uk-UA"/>
        </w:rPr>
        <w:t xml:space="preserve">Кошторис складається </w:t>
      </w:r>
      <w:r>
        <w:rPr>
          <w:color w:val="000000"/>
          <w:sz w:val="28"/>
          <w:szCs w:val="28"/>
          <w:lang w:val="uk-UA" w:eastAsia="uk-UA"/>
        </w:rPr>
        <w:t>на бюджетний рік. У</w:t>
      </w:r>
      <w:r w:rsidRPr="00881242">
        <w:rPr>
          <w:color w:val="000000"/>
          <w:sz w:val="28"/>
          <w:szCs w:val="28"/>
          <w:lang w:val="uk-UA" w:eastAsia="uk-UA"/>
        </w:rPr>
        <w:t xml:space="preserve"> прибутковій частині кошторису визначається надходження плати за навчання протягом року, включаючи заборгованість учнів за минулий рік, а також обсяг асигнувань з міського бюджету.                            </w:t>
      </w:r>
    </w:p>
    <w:p w:rsidR="004D2849" w:rsidRPr="004D2849" w:rsidRDefault="004D2849" w:rsidP="004D2849">
      <w:pPr>
        <w:spacing w:after="150" w:line="244" w:lineRule="atLeast"/>
        <w:ind w:left="63" w:right="63"/>
        <w:jc w:val="both"/>
        <w:textAlignment w:val="top"/>
        <w:rPr>
          <w:bCs/>
          <w:color w:val="000000"/>
          <w:sz w:val="28"/>
          <w:szCs w:val="28"/>
          <w:lang w:val="uk-UA" w:eastAsia="uk-UA"/>
        </w:rPr>
      </w:pPr>
      <w:r w:rsidRPr="00881242">
        <w:rPr>
          <w:bCs/>
          <w:color w:val="000000"/>
          <w:sz w:val="28"/>
          <w:szCs w:val="28"/>
          <w:lang w:val="uk-UA" w:eastAsia="uk-UA"/>
        </w:rPr>
        <w:t xml:space="preserve"> </w:t>
      </w:r>
      <w:r>
        <w:rPr>
          <w:bCs/>
          <w:color w:val="000000"/>
          <w:sz w:val="28"/>
          <w:szCs w:val="28"/>
          <w:lang w:val="uk-UA" w:eastAsia="uk-UA"/>
        </w:rPr>
        <w:t>Заступник міського голови                               Віталій  ЛУКАШЕНКО</w:t>
      </w:r>
    </w:p>
    <w:sectPr w:rsidR="004D2849" w:rsidRPr="004D2849" w:rsidSect="00377721">
      <w:headerReference w:type="even" r:id="rId9"/>
      <w:headerReference w:type="default" r:id="rId10"/>
      <w:pgSz w:w="11906" w:h="16838" w:code="9"/>
      <w:pgMar w:top="851" w:right="566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F7B" w:rsidRDefault="005D4F7B" w:rsidP="003168A5">
      <w:r>
        <w:separator/>
      </w:r>
    </w:p>
  </w:endnote>
  <w:endnote w:type="continuationSeparator" w:id="0">
    <w:p w:rsidR="005D4F7B" w:rsidRDefault="005D4F7B" w:rsidP="00316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F7B" w:rsidRDefault="005D4F7B" w:rsidP="003168A5">
      <w:r>
        <w:separator/>
      </w:r>
    </w:p>
  </w:footnote>
  <w:footnote w:type="continuationSeparator" w:id="0">
    <w:p w:rsidR="005D4F7B" w:rsidRDefault="005D4F7B" w:rsidP="003168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61" w:rsidRDefault="005B63C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772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77721">
      <w:rPr>
        <w:rStyle w:val="ab"/>
        <w:noProof/>
      </w:rPr>
      <w:t>1</w:t>
    </w:r>
    <w:r>
      <w:rPr>
        <w:rStyle w:val="ab"/>
      </w:rPr>
      <w:fldChar w:fldCharType="end"/>
    </w:r>
  </w:p>
  <w:p w:rsidR="00BA2E61" w:rsidRDefault="005D4F7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E61" w:rsidRDefault="005B63C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77721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246A2">
      <w:rPr>
        <w:rStyle w:val="ab"/>
        <w:noProof/>
      </w:rPr>
      <w:t>4</w:t>
    </w:r>
    <w:r>
      <w:rPr>
        <w:rStyle w:val="ab"/>
      </w:rPr>
      <w:fldChar w:fldCharType="end"/>
    </w:r>
  </w:p>
  <w:p w:rsidR="00BA2E61" w:rsidRDefault="005D4F7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13CE6"/>
    <w:multiLevelType w:val="hybridMultilevel"/>
    <w:tmpl w:val="A3962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3C60E9"/>
    <w:multiLevelType w:val="hybridMultilevel"/>
    <w:tmpl w:val="F000CEE0"/>
    <w:lvl w:ilvl="0" w:tplc="0B04F2B0">
      <w:start w:val="1"/>
      <w:numFmt w:val="decimal"/>
      <w:lvlText w:val="%1."/>
      <w:lvlJc w:val="left"/>
      <w:pPr>
        <w:ind w:left="5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3C497F03"/>
    <w:multiLevelType w:val="hybridMultilevel"/>
    <w:tmpl w:val="A55C3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73F6E"/>
    <w:multiLevelType w:val="hybridMultilevel"/>
    <w:tmpl w:val="B5B68B26"/>
    <w:lvl w:ilvl="0" w:tplc="944C9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63E28D7"/>
    <w:multiLevelType w:val="hybridMultilevel"/>
    <w:tmpl w:val="F97A6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494"/>
    <w:rsid w:val="00001183"/>
    <w:rsid w:val="00025A70"/>
    <w:rsid w:val="00057A43"/>
    <w:rsid w:val="000918B9"/>
    <w:rsid w:val="000E3A09"/>
    <w:rsid w:val="00126538"/>
    <w:rsid w:val="0017023C"/>
    <w:rsid w:val="001E3813"/>
    <w:rsid w:val="00225CC1"/>
    <w:rsid w:val="002A0614"/>
    <w:rsid w:val="002D3CC9"/>
    <w:rsid w:val="002E09FD"/>
    <w:rsid w:val="00303BA3"/>
    <w:rsid w:val="003168A5"/>
    <w:rsid w:val="00330A18"/>
    <w:rsid w:val="00377721"/>
    <w:rsid w:val="003F42B1"/>
    <w:rsid w:val="00404508"/>
    <w:rsid w:val="00420623"/>
    <w:rsid w:val="004978B6"/>
    <w:rsid w:val="004A1198"/>
    <w:rsid w:val="004A1F9C"/>
    <w:rsid w:val="004B4EB6"/>
    <w:rsid w:val="004D2849"/>
    <w:rsid w:val="004F0F32"/>
    <w:rsid w:val="00506F92"/>
    <w:rsid w:val="00574E80"/>
    <w:rsid w:val="005B1CAD"/>
    <w:rsid w:val="005B63C6"/>
    <w:rsid w:val="005D4CCF"/>
    <w:rsid w:val="005D4F7B"/>
    <w:rsid w:val="00627247"/>
    <w:rsid w:val="00647494"/>
    <w:rsid w:val="006B5DE0"/>
    <w:rsid w:val="00721397"/>
    <w:rsid w:val="007246A2"/>
    <w:rsid w:val="00791CD8"/>
    <w:rsid w:val="007A1B99"/>
    <w:rsid w:val="007E2632"/>
    <w:rsid w:val="00830DCB"/>
    <w:rsid w:val="00835205"/>
    <w:rsid w:val="00844A3B"/>
    <w:rsid w:val="00863CEA"/>
    <w:rsid w:val="008B760E"/>
    <w:rsid w:val="00916255"/>
    <w:rsid w:val="00A47C20"/>
    <w:rsid w:val="00B229C7"/>
    <w:rsid w:val="00B35ADD"/>
    <w:rsid w:val="00B36352"/>
    <w:rsid w:val="00B66136"/>
    <w:rsid w:val="00BE49E4"/>
    <w:rsid w:val="00C072C9"/>
    <w:rsid w:val="00C15A60"/>
    <w:rsid w:val="00C417D0"/>
    <w:rsid w:val="00CB3739"/>
    <w:rsid w:val="00CB41B7"/>
    <w:rsid w:val="00CF0633"/>
    <w:rsid w:val="00D11550"/>
    <w:rsid w:val="00D9306C"/>
    <w:rsid w:val="00E00210"/>
    <w:rsid w:val="00E56AC7"/>
    <w:rsid w:val="00E63C4D"/>
    <w:rsid w:val="00E92F6C"/>
    <w:rsid w:val="00EB38AD"/>
    <w:rsid w:val="00F21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791CD8"/>
    <w:pPr>
      <w:keepNext/>
      <w:outlineLvl w:val="4"/>
    </w:pPr>
    <w:rPr>
      <w:rFonts w:eastAsia="Calibri"/>
      <w:sz w:val="20"/>
      <w:szCs w:val="20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791CD8"/>
    <w:pPr>
      <w:keepNext/>
      <w:jc w:val="center"/>
      <w:outlineLvl w:val="5"/>
    </w:pPr>
    <w:rPr>
      <w:rFonts w:eastAsia="Calibri"/>
      <w:sz w:val="20"/>
      <w:szCs w:val="20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791CD8"/>
    <w:pPr>
      <w:keepNext/>
      <w:tabs>
        <w:tab w:val="left" w:pos="2985"/>
      </w:tabs>
      <w:jc w:val="center"/>
      <w:outlineLvl w:val="6"/>
    </w:pPr>
    <w:rPr>
      <w:rFonts w:eastAsia="Calibri"/>
      <w:b/>
      <w:bCs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47494"/>
    <w:rPr>
      <w:color w:val="0000FF"/>
      <w:u w:val="single"/>
    </w:rPr>
  </w:style>
  <w:style w:type="paragraph" w:customStyle="1" w:styleId="1">
    <w:name w:val="Без интервала1"/>
    <w:rsid w:val="006474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Spacing1">
    <w:name w:val="No Spacing1"/>
    <w:uiPriority w:val="99"/>
    <w:rsid w:val="0064749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647494"/>
    <w:pPr>
      <w:ind w:left="720"/>
      <w:contextualSpacing/>
    </w:pPr>
  </w:style>
  <w:style w:type="paragraph" w:styleId="a5">
    <w:name w:val="Normal (Web)"/>
    <w:basedOn w:val="a"/>
    <w:unhideWhenUsed/>
    <w:rsid w:val="00E56AC7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35205"/>
    <w:rPr>
      <w:b/>
      <w:bCs/>
    </w:rPr>
  </w:style>
  <w:style w:type="character" w:customStyle="1" w:styleId="prostotext">
    <w:name w:val="prosto_text"/>
    <w:basedOn w:val="a0"/>
    <w:rsid w:val="00835205"/>
  </w:style>
  <w:style w:type="paragraph" w:styleId="a7">
    <w:name w:val="No Spacing"/>
    <w:uiPriority w:val="1"/>
    <w:qFormat/>
    <w:rsid w:val="004B4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D4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9"/>
    <w:rsid w:val="00791CD8"/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rsid w:val="00791CD8"/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uiPriority w:val="99"/>
    <w:rsid w:val="00791CD8"/>
    <w:rPr>
      <w:rFonts w:ascii="Times New Roman" w:eastAsia="Calibri" w:hAnsi="Times New Roman" w:cs="Times New Roman"/>
      <w:b/>
      <w:bCs/>
      <w:sz w:val="20"/>
      <w:szCs w:val="20"/>
      <w:lang w:val="uk-UA" w:eastAsia="ru-RU"/>
    </w:rPr>
  </w:style>
  <w:style w:type="paragraph" w:styleId="a9">
    <w:name w:val="header"/>
    <w:basedOn w:val="a"/>
    <w:link w:val="aa"/>
    <w:rsid w:val="00791CD8"/>
    <w:pPr>
      <w:tabs>
        <w:tab w:val="center" w:pos="4153"/>
        <w:tab w:val="right" w:pos="8306"/>
      </w:tabs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791CD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377721"/>
  </w:style>
  <w:style w:type="paragraph" w:styleId="ac">
    <w:name w:val="Subtitle"/>
    <w:basedOn w:val="a"/>
    <w:next w:val="a"/>
    <w:link w:val="ad"/>
    <w:uiPriority w:val="11"/>
    <w:qFormat/>
    <w:rsid w:val="004D284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d">
    <w:name w:val="Подзаголовок Знак"/>
    <w:basedOn w:val="a0"/>
    <w:link w:val="ac"/>
    <w:uiPriority w:val="11"/>
    <w:rsid w:val="004D284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e">
    <w:name w:val="Title"/>
    <w:basedOn w:val="a"/>
    <w:next w:val="a"/>
    <w:link w:val="af"/>
    <w:uiPriority w:val="10"/>
    <w:qFormat/>
    <w:rsid w:val="004D284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Название Знак"/>
    <w:basedOn w:val="a0"/>
    <w:link w:val="ae"/>
    <w:uiPriority w:val="10"/>
    <w:rsid w:val="004D284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47494"/>
    <w:rPr>
      <w:color w:val="0000FF"/>
      <w:u w:val="single"/>
    </w:rPr>
  </w:style>
  <w:style w:type="paragraph" w:customStyle="1" w:styleId="1">
    <w:name w:val="Без интервала1"/>
    <w:rsid w:val="0064749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NoSpacing1">
    <w:name w:val="No Spacing1"/>
    <w:uiPriority w:val="99"/>
    <w:rsid w:val="00647494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64749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56AC7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835205"/>
    <w:rPr>
      <w:b/>
      <w:bCs/>
    </w:rPr>
  </w:style>
  <w:style w:type="character" w:customStyle="1" w:styleId="prostotext">
    <w:name w:val="prosto_text"/>
    <w:basedOn w:val="a0"/>
    <w:rsid w:val="00835205"/>
  </w:style>
  <w:style w:type="paragraph" w:styleId="a7">
    <w:name w:val="No Spacing"/>
    <w:uiPriority w:val="1"/>
    <w:qFormat/>
    <w:rsid w:val="004B4E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D4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4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mrada</cp:lastModifiedBy>
  <cp:revision>23</cp:revision>
  <cp:lastPrinted>2022-10-27T11:16:00Z</cp:lastPrinted>
  <dcterms:created xsi:type="dcterms:W3CDTF">2016-04-28T13:15:00Z</dcterms:created>
  <dcterms:modified xsi:type="dcterms:W3CDTF">2022-10-28T12:36:00Z</dcterms:modified>
</cp:coreProperties>
</file>